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6CE" w:rsidRPr="00BF56CE" w:rsidRDefault="00BF56CE" w:rsidP="007F6167">
      <w:pPr>
        <w:rPr>
          <w:b/>
          <w:noProof/>
          <w:sz w:val="24"/>
          <w:szCs w:val="24"/>
        </w:rPr>
      </w:pPr>
      <w:r w:rsidRPr="00BF56CE">
        <w:rPr>
          <w:b/>
          <w:noProof/>
          <w:sz w:val="24"/>
          <w:szCs w:val="24"/>
        </w:rPr>
        <w:t>Online Sales</w:t>
      </w:r>
    </w:p>
    <w:p w:rsidR="00BF56CE" w:rsidRDefault="007F6167" w:rsidP="007F6167">
      <w:r>
        <w:rPr>
          <w:noProof/>
        </w:rPr>
        <w:drawing>
          <wp:inline distT="0" distB="0" distL="0" distR="0" wp14:anchorId="0E58978D" wp14:editId="5021B23E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drawing>
          <wp:inline distT="0" distB="0" distL="0" distR="0" wp14:anchorId="5CC546B4" wp14:editId="2B386F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lastRenderedPageBreak/>
        <w:drawing>
          <wp:inline distT="0" distB="0" distL="0" distR="0" wp14:anchorId="61FB23B7" wp14:editId="2FB857A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drawing>
          <wp:inline distT="0" distB="0" distL="0" distR="0" wp14:anchorId="605DFF59" wp14:editId="500E681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lastRenderedPageBreak/>
        <w:drawing>
          <wp:inline distT="0" distB="0" distL="0" distR="0" wp14:anchorId="06880C07" wp14:editId="1910969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drawing>
          <wp:inline distT="0" distB="0" distL="0" distR="0" wp14:anchorId="3E319BC9" wp14:editId="7267AA9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lastRenderedPageBreak/>
        <w:drawing>
          <wp:inline distT="0" distB="0" distL="0" distR="0" wp14:anchorId="484CFEB3" wp14:editId="7683417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r>
        <w:rPr>
          <w:noProof/>
        </w:rPr>
        <w:drawing>
          <wp:inline distT="0" distB="0" distL="0" distR="0" wp14:anchorId="1EE0E800" wp14:editId="3A7E163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/>
    <w:p w:rsidR="00BF56CE" w:rsidRDefault="00BF56CE" w:rsidP="007F6167"/>
    <w:p w:rsidR="00BF56CE" w:rsidRDefault="00BF56CE" w:rsidP="007F6167"/>
    <w:p w:rsidR="00BF56CE" w:rsidRDefault="00BF56CE" w:rsidP="007F6167"/>
    <w:p w:rsidR="00BF56CE" w:rsidRDefault="00BF56CE" w:rsidP="007F6167">
      <w:pPr>
        <w:rPr>
          <w:b/>
          <w:sz w:val="24"/>
          <w:szCs w:val="24"/>
        </w:rPr>
      </w:pPr>
      <w:r w:rsidRPr="00BF56CE">
        <w:rPr>
          <w:b/>
          <w:sz w:val="24"/>
          <w:szCs w:val="24"/>
        </w:rPr>
        <w:lastRenderedPageBreak/>
        <w:t>Store Analysis</w:t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4684A61" wp14:editId="7CAA8FA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3C" w:rsidRPr="00484C3C" w:rsidRDefault="00BF56CE" w:rsidP="00484C3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DCB2415" wp14:editId="3AC5131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FF4357" wp14:editId="0F9957E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370904E" wp14:editId="3F8CE9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2CF43F" wp14:editId="18B8BF9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39F1B57" wp14:editId="54ACB46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b/>
          <w:sz w:val="24"/>
          <w:szCs w:val="24"/>
        </w:rPr>
        <w:t>Inventory Analysis</w:t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E2C945E" wp14:editId="0BB4A1D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7BA86C4" wp14:editId="59AA12A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24FE3" wp14:editId="13052428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6CE" w:rsidRDefault="00BF56CE" w:rsidP="007F6167">
      <w:pPr>
        <w:rPr>
          <w:b/>
          <w:sz w:val="24"/>
          <w:szCs w:val="24"/>
        </w:rPr>
      </w:pPr>
    </w:p>
    <w:p w:rsidR="00484C3C" w:rsidRDefault="00484C3C" w:rsidP="00484C3C">
      <w:pPr>
        <w:rPr>
          <w:b/>
          <w:sz w:val="24"/>
          <w:szCs w:val="24"/>
        </w:rPr>
      </w:pPr>
      <w:r>
        <w:rPr>
          <w:b/>
          <w:sz w:val="24"/>
          <w:szCs w:val="24"/>
        </w:rPr>
        <w:t>Dashboard</w:t>
      </w:r>
    </w:p>
    <w:p w:rsidR="00484C3C" w:rsidRDefault="00484C3C" w:rsidP="00484C3C">
      <w:pPr>
        <w:rPr>
          <w:b/>
          <w:sz w:val="24"/>
          <w:szCs w:val="24"/>
        </w:rPr>
      </w:pPr>
    </w:p>
    <w:p w:rsidR="00484C3C" w:rsidRDefault="00484C3C" w:rsidP="00484C3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TotalSales</w:t>
      </w:r>
      <w:proofErr w:type="spellEnd"/>
      <w:r>
        <w:rPr>
          <w:b/>
          <w:sz w:val="24"/>
          <w:szCs w:val="24"/>
        </w:rPr>
        <w:t xml:space="preserve"> Analysis</w:t>
      </w:r>
    </w:p>
    <w:p w:rsidR="00484C3C" w:rsidRDefault="00484C3C" w:rsidP="007F616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4D3A7B4" wp14:editId="35A280F7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3C" w:rsidRDefault="00484C3C" w:rsidP="00484C3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Total Sales by Region and Brand Name</w:t>
      </w:r>
    </w:p>
    <w:p w:rsidR="00484C3C" w:rsidRDefault="00484C3C" w:rsidP="00484C3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E5FDD0" wp14:editId="0B81C67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3C" w:rsidRDefault="00484C3C" w:rsidP="00484C3C">
      <w:pPr>
        <w:rPr>
          <w:b/>
          <w:sz w:val="24"/>
          <w:szCs w:val="24"/>
        </w:rPr>
      </w:pPr>
    </w:p>
    <w:p w:rsidR="00484C3C" w:rsidRDefault="00484C3C" w:rsidP="00484C3C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Sales by department and </w:t>
      </w:r>
      <w:r w:rsidR="00E54B0E">
        <w:rPr>
          <w:b/>
          <w:sz w:val="24"/>
          <w:szCs w:val="24"/>
        </w:rPr>
        <w:t>product sub category</w:t>
      </w:r>
    </w:p>
    <w:p w:rsidR="00E54B0E" w:rsidRDefault="00944F0B" w:rsidP="00E54B0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26BDAC53" wp14:editId="4780974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0E" w:rsidRDefault="00E54B0E" w:rsidP="00E54B0E">
      <w:pPr>
        <w:pStyle w:val="ListParagraph"/>
        <w:rPr>
          <w:b/>
          <w:sz w:val="24"/>
          <w:szCs w:val="24"/>
        </w:rPr>
      </w:pPr>
    </w:p>
    <w:p w:rsidR="00E54B0E" w:rsidRDefault="00E54B0E" w:rsidP="00E54B0E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Analysis by Profit and Sales</w:t>
      </w:r>
    </w:p>
    <w:p w:rsidR="00944F0B" w:rsidRPr="00944F0B" w:rsidRDefault="00944F0B" w:rsidP="00944F0B">
      <w:pPr>
        <w:ind w:left="360"/>
        <w:rPr>
          <w:b/>
          <w:sz w:val="24"/>
          <w:szCs w:val="24"/>
        </w:rPr>
      </w:pPr>
    </w:p>
    <w:p w:rsidR="00E54B0E" w:rsidRDefault="00944F0B" w:rsidP="00E54B0E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ECC0E9D" wp14:editId="58FDA40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0B" w:rsidRDefault="00944F0B" w:rsidP="00E54B0E">
      <w:pPr>
        <w:rPr>
          <w:b/>
          <w:sz w:val="24"/>
          <w:szCs w:val="24"/>
        </w:rPr>
      </w:pPr>
    </w:p>
    <w:p w:rsidR="00944F0B" w:rsidRPr="00944F0B" w:rsidRDefault="00944F0B" w:rsidP="00944F0B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Store Sales by Brand Name</w:t>
      </w:r>
    </w:p>
    <w:p w:rsidR="00E54B0E" w:rsidRDefault="00944F0B" w:rsidP="00944F0B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E1427ED" wp14:editId="6A1E72B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0B" w:rsidRDefault="00384383" w:rsidP="00384383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Store Sales by Product Category and </w:t>
      </w:r>
      <w:r w:rsidR="00146389">
        <w:rPr>
          <w:b/>
          <w:sz w:val="24"/>
          <w:szCs w:val="24"/>
        </w:rPr>
        <w:t>Subcategory</w:t>
      </w:r>
    </w:p>
    <w:p w:rsidR="00384383" w:rsidRDefault="00384383" w:rsidP="00384383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717246D" wp14:editId="1416144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89" w:rsidRDefault="00146389" w:rsidP="001463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Store Profit</w:t>
      </w:r>
    </w:p>
    <w:p w:rsidR="00146389" w:rsidRDefault="00146389" w:rsidP="0014638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1B68956" wp14:editId="24B7871E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89" w:rsidRDefault="00146389" w:rsidP="00146389">
      <w:pPr>
        <w:rPr>
          <w:b/>
          <w:sz w:val="24"/>
          <w:szCs w:val="24"/>
        </w:rPr>
      </w:pPr>
    </w:p>
    <w:p w:rsidR="00146389" w:rsidRDefault="00146389" w:rsidP="00146389">
      <w:pPr>
        <w:rPr>
          <w:b/>
          <w:sz w:val="24"/>
          <w:szCs w:val="24"/>
        </w:rPr>
      </w:pPr>
    </w:p>
    <w:p w:rsidR="00146389" w:rsidRDefault="00146389" w:rsidP="001463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Inventory Cost by Store Name</w:t>
      </w:r>
    </w:p>
    <w:p w:rsidR="00146389" w:rsidRDefault="00146389" w:rsidP="0014638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8B39F65" wp14:editId="1AB714D1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89" w:rsidRDefault="00146389" w:rsidP="00146389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Inventory Analysis by Product Category and Subcategory</w:t>
      </w:r>
    </w:p>
    <w:p w:rsidR="00664075" w:rsidRDefault="00664075" w:rsidP="0066407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DBDFE83" wp14:editId="747632A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75" w:rsidRDefault="00664075" w:rsidP="00664075">
      <w:pPr>
        <w:rPr>
          <w:b/>
          <w:sz w:val="24"/>
          <w:szCs w:val="24"/>
        </w:rPr>
      </w:pPr>
    </w:p>
    <w:p w:rsidR="00664075" w:rsidRDefault="00664075" w:rsidP="00664075">
      <w:pPr>
        <w:rPr>
          <w:b/>
          <w:sz w:val="24"/>
          <w:szCs w:val="24"/>
        </w:rPr>
      </w:pPr>
    </w:p>
    <w:p w:rsidR="00664075" w:rsidRDefault="00664075" w:rsidP="00664075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Inventory Analysis by Channel Name and Region</w:t>
      </w:r>
    </w:p>
    <w:p w:rsidR="00664075" w:rsidRPr="00664075" w:rsidRDefault="00664075" w:rsidP="0066407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1F8CC9E" wp14:editId="6D46F5F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0B" w:rsidRDefault="00664075" w:rsidP="00664075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Sales Quota and Plan Analysis</w:t>
      </w:r>
    </w:p>
    <w:p w:rsidR="00664075" w:rsidRDefault="00664075" w:rsidP="0066407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759A50A1" wp14:editId="44DB6F3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075" w:rsidRDefault="00664075" w:rsidP="00664075">
      <w:pPr>
        <w:rPr>
          <w:b/>
          <w:sz w:val="24"/>
          <w:szCs w:val="24"/>
        </w:rPr>
      </w:pPr>
    </w:p>
    <w:p w:rsidR="00664075" w:rsidRPr="00664075" w:rsidRDefault="00664075" w:rsidP="00664075">
      <w:pPr>
        <w:rPr>
          <w:b/>
          <w:sz w:val="24"/>
          <w:szCs w:val="24"/>
        </w:rPr>
      </w:pPr>
      <w:bookmarkStart w:id="0" w:name="_GoBack"/>
      <w:bookmarkEnd w:id="0"/>
    </w:p>
    <w:sectPr w:rsidR="00664075" w:rsidRPr="006640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ED1A2E"/>
    <w:multiLevelType w:val="hybridMultilevel"/>
    <w:tmpl w:val="B9C6762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6B2"/>
    <w:rsid w:val="00146389"/>
    <w:rsid w:val="00384383"/>
    <w:rsid w:val="00484C3C"/>
    <w:rsid w:val="00664075"/>
    <w:rsid w:val="006D32A7"/>
    <w:rsid w:val="007E76B2"/>
    <w:rsid w:val="007F6167"/>
    <w:rsid w:val="00944F0B"/>
    <w:rsid w:val="00994653"/>
    <w:rsid w:val="00B63040"/>
    <w:rsid w:val="00BF56CE"/>
    <w:rsid w:val="00CF074D"/>
    <w:rsid w:val="00E54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86558"/>
  <w15:chartTrackingRefBased/>
  <w15:docId w15:val="{F75FB374-919D-4F36-8402-05D5DC0DF2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84C3C"/>
    <w:pPr>
      <w:ind w:left="720"/>
      <w:contextualSpacing/>
    </w:pPr>
  </w:style>
  <w:style w:type="table" w:styleId="TableGrid">
    <w:name w:val="Table Grid"/>
    <w:basedOn w:val="TableNormal"/>
    <w:uiPriority w:val="39"/>
    <w:rsid w:val="006640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14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ninadvgadre@outlook.com</dc:creator>
  <cp:keywords/>
  <dc:description/>
  <cp:lastModifiedBy>ninadvgadre@outlook.com</cp:lastModifiedBy>
  <cp:revision>1</cp:revision>
  <dcterms:created xsi:type="dcterms:W3CDTF">2017-04-27T11:25:00Z</dcterms:created>
  <dcterms:modified xsi:type="dcterms:W3CDTF">2017-04-27T16:05:00Z</dcterms:modified>
</cp:coreProperties>
</file>